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E0" w:rsidRPr="00FC4B96" w:rsidRDefault="00DC558C" w:rsidP="00FC4B96">
      <w:pPr>
        <w:pStyle w:val="1"/>
        <w:jc w:val="center"/>
        <w:rPr>
          <w:color w:val="auto"/>
        </w:rPr>
      </w:pPr>
      <w:r w:rsidRPr="00FC4B96">
        <w:rPr>
          <w:color w:val="auto"/>
        </w:rPr>
        <w:t>Согласно  Требованиям</w:t>
      </w:r>
      <w:r w:rsidR="006456E0" w:rsidRPr="00FC4B96">
        <w:rPr>
          <w:color w:val="auto"/>
        </w:rPr>
        <w:t xml:space="preserve"> к  проведению </w:t>
      </w:r>
      <w:r w:rsidR="00D932AC">
        <w:rPr>
          <w:color w:val="auto"/>
        </w:rPr>
        <w:t xml:space="preserve"> муниципального этапа</w:t>
      </w:r>
    </w:p>
    <w:p w:rsidR="006456E0" w:rsidRPr="00DC558C" w:rsidRDefault="006456E0" w:rsidP="00BB4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  <w:r w:rsidR="00BB4E7B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645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(Приказ </w:t>
      </w:r>
      <w:r w:rsidR="00D932AC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932AC">
        <w:rPr>
          <w:rFonts w:ascii="Times New Roman" w:hAnsi="Times New Roman" w:cs="Times New Roman"/>
          <w:sz w:val="28"/>
          <w:szCs w:val="28"/>
        </w:rPr>
        <w:t>от   24.10.2019</w:t>
      </w:r>
      <w:bookmarkStart w:id="0" w:name="_GoBack"/>
      <w:bookmarkEnd w:id="0"/>
      <w:r w:rsidRPr="006456E0">
        <w:rPr>
          <w:rFonts w:ascii="Times New Roman" w:hAnsi="Times New Roman" w:cs="Times New Roman"/>
          <w:sz w:val="28"/>
          <w:szCs w:val="28"/>
        </w:rPr>
        <w:t xml:space="preserve"> г.  </w:t>
      </w:r>
      <w:r w:rsidR="00BB4E7B">
        <w:rPr>
          <w:rFonts w:ascii="Times New Roman" w:hAnsi="Times New Roman" w:cs="Times New Roman"/>
          <w:sz w:val="28"/>
          <w:szCs w:val="28"/>
        </w:rPr>
        <w:t>№</w:t>
      </w:r>
      <w:r w:rsidR="00D932AC">
        <w:rPr>
          <w:rFonts w:ascii="Times New Roman" w:hAnsi="Times New Roman" w:cs="Times New Roman"/>
          <w:sz w:val="28"/>
          <w:szCs w:val="28"/>
        </w:rPr>
        <w:t>537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56E0">
        <w:rPr>
          <w:rFonts w:ascii="Times New Roman" w:hAnsi="Times New Roman" w:cs="Times New Roman"/>
          <w:sz w:val="28"/>
          <w:szCs w:val="28"/>
        </w:rPr>
        <w:t xml:space="preserve"> </w:t>
      </w:r>
      <w:r w:rsidR="00387798">
        <w:rPr>
          <w:rFonts w:ascii="Times New Roman" w:hAnsi="Times New Roman" w:cs="Times New Roman"/>
          <w:sz w:val="28"/>
          <w:szCs w:val="28"/>
        </w:rPr>
        <w:t>на территории Цимлянского</w:t>
      </w:r>
      <w:r w:rsidR="00FC4B96">
        <w:rPr>
          <w:rFonts w:ascii="Times New Roman" w:hAnsi="Times New Roman" w:cs="Times New Roman"/>
          <w:sz w:val="28"/>
          <w:szCs w:val="28"/>
        </w:rPr>
        <w:t xml:space="preserve"> </w:t>
      </w:r>
      <w:r w:rsidRPr="00DC558C">
        <w:rPr>
          <w:rFonts w:ascii="Times New Roman" w:hAnsi="Times New Roman" w:cs="Times New Roman"/>
          <w:sz w:val="28"/>
          <w:szCs w:val="28"/>
        </w:rPr>
        <w:t>района:</w:t>
      </w:r>
    </w:p>
    <w:p w:rsidR="006456E0" w:rsidRPr="006456E0" w:rsidRDefault="006456E0" w:rsidP="006456E0">
      <w:pPr>
        <w:rPr>
          <w:rFonts w:ascii="Times New Roman" w:hAnsi="Times New Roman" w:cs="Times New Roman"/>
          <w:sz w:val="28"/>
          <w:szCs w:val="28"/>
        </w:rPr>
      </w:pPr>
      <w:r w:rsidRPr="00645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C558C" w:rsidRPr="00DC558C" w:rsidRDefault="00DC558C" w:rsidP="00DC558C">
      <w:pPr>
        <w:rPr>
          <w:rFonts w:ascii="Times New Roman" w:hAnsi="Times New Roman" w:cs="Times New Roman"/>
          <w:sz w:val="28"/>
          <w:szCs w:val="28"/>
        </w:rPr>
      </w:pPr>
      <w:r w:rsidRPr="00DC558C">
        <w:rPr>
          <w:rFonts w:ascii="Times New Roman" w:hAnsi="Times New Roman" w:cs="Times New Roman"/>
          <w:sz w:val="28"/>
          <w:szCs w:val="28"/>
        </w:rPr>
        <w:t xml:space="preserve">- Победителем  муниципального этапа олимпиады признается участник   олимпиады, набравший наибольшее количество баллов, которое должно составлять более половины максимально возможного балла. </w:t>
      </w:r>
    </w:p>
    <w:p w:rsidR="00DC558C" w:rsidRPr="00DC558C" w:rsidRDefault="00DC558C" w:rsidP="00DC558C">
      <w:pPr>
        <w:rPr>
          <w:rFonts w:ascii="Times New Roman" w:hAnsi="Times New Roman" w:cs="Times New Roman"/>
          <w:sz w:val="28"/>
          <w:szCs w:val="28"/>
        </w:rPr>
      </w:pPr>
    </w:p>
    <w:p w:rsidR="00DC558C" w:rsidRPr="00DC558C" w:rsidRDefault="00DC558C" w:rsidP="00DC558C">
      <w:pPr>
        <w:rPr>
          <w:rFonts w:ascii="Times New Roman" w:hAnsi="Times New Roman" w:cs="Times New Roman"/>
          <w:sz w:val="28"/>
          <w:szCs w:val="28"/>
        </w:rPr>
      </w:pPr>
      <w:r w:rsidRPr="00DC558C">
        <w:rPr>
          <w:rFonts w:ascii="Times New Roman" w:hAnsi="Times New Roman" w:cs="Times New Roman"/>
          <w:sz w:val="28"/>
          <w:szCs w:val="28"/>
        </w:rPr>
        <w:t xml:space="preserve">- Призерами муниципального этапа олимпиады   признаются  участники, следующие за победителем, при выполнении следующего условия: балл участника должен составлять не менее 45% от максимально возможного балла. </w:t>
      </w:r>
    </w:p>
    <w:p w:rsidR="00DC558C" w:rsidRPr="00DC558C" w:rsidRDefault="00DC558C" w:rsidP="00DC558C">
      <w:pPr>
        <w:rPr>
          <w:rFonts w:ascii="Times New Roman" w:hAnsi="Times New Roman" w:cs="Times New Roman"/>
          <w:sz w:val="28"/>
          <w:szCs w:val="28"/>
        </w:rPr>
      </w:pPr>
    </w:p>
    <w:p w:rsidR="00DC558C" w:rsidRPr="00DC558C" w:rsidRDefault="00DC558C" w:rsidP="00DC558C">
      <w:pPr>
        <w:rPr>
          <w:rFonts w:ascii="Times New Roman" w:hAnsi="Times New Roman" w:cs="Times New Roman"/>
          <w:sz w:val="28"/>
          <w:szCs w:val="28"/>
        </w:rPr>
      </w:pPr>
      <w:r w:rsidRPr="00DC558C">
        <w:rPr>
          <w:rFonts w:ascii="Times New Roman" w:hAnsi="Times New Roman" w:cs="Times New Roman"/>
          <w:sz w:val="28"/>
          <w:szCs w:val="28"/>
        </w:rPr>
        <w:t>- Количество победителей и призеров муниципального этапа олимпиады может составлять не более 30 процентов от количества участников   олимпиады в параллели по соответствующему предмету.</w:t>
      </w:r>
    </w:p>
    <w:p w:rsidR="00DC558C" w:rsidRPr="00DC558C" w:rsidRDefault="00DC558C" w:rsidP="00DC558C">
      <w:pPr>
        <w:rPr>
          <w:rFonts w:ascii="Times New Roman" w:hAnsi="Times New Roman" w:cs="Times New Roman"/>
          <w:sz w:val="28"/>
          <w:szCs w:val="28"/>
        </w:rPr>
      </w:pPr>
    </w:p>
    <w:p w:rsidR="00F55F03" w:rsidRPr="00DC558C" w:rsidRDefault="00F55F03" w:rsidP="00DC558C">
      <w:pPr>
        <w:rPr>
          <w:rFonts w:ascii="Times New Roman" w:hAnsi="Times New Roman" w:cs="Times New Roman"/>
          <w:sz w:val="28"/>
          <w:szCs w:val="28"/>
        </w:rPr>
      </w:pPr>
    </w:p>
    <w:sectPr w:rsidR="00F55F03" w:rsidRPr="00DC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D7"/>
    <w:rsid w:val="002C2DD7"/>
    <w:rsid w:val="00387798"/>
    <w:rsid w:val="006456E0"/>
    <w:rsid w:val="00BB4E7B"/>
    <w:rsid w:val="00D932AC"/>
    <w:rsid w:val="00DC558C"/>
    <w:rsid w:val="00F55F03"/>
    <w:rsid w:val="00F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58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58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Прохнич</dc:creator>
  <cp:keywords/>
  <dc:description/>
  <cp:lastModifiedBy>User</cp:lastModifiedBy>
  <cp:revision>7</cp:revision>
  <dcterms:created xsi:type="dcterms:W3CDTF">2020-04-10T13:21:00Z</dcterms:created>
  <dcterms:modified xsi:type="dcterms:W3CDTF">2020-04-22T08:09:00Z</dcterms:modified>
</cp:coreProperties>
</file>